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7562B" w14:textId="1EE4B062" w:rsidR="003D2385" w:rsidRPr="009B2DFC" w:rsidRDefault="003D2385" w:rsidP="008E281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55A2A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855A2A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855A2A">
        <w:rPr>
          <w:rFonts w:hint="eastAsia"/>
          <w:sz w:val="22"/>
          <w:szCs w:val="22"/>
        </w:rPr>
        <w:t xml:space="preserve">　　</w:t>
      </w:r>
      <w:r w:rsidRPr="009B2DFC">
        <w:rPr>
          <w:rFonts w:hint="eastAsia"/>
          <w:sz w:val="22"/>
          <w:szCs w:val="22"/>
        </w:rPr>
        <w:t>日</w:t>
      </w:r>
    </w:p>
    <w:p w14:paraId="37B1A569" w14:textId="77777777" w:rsidR="003D2385" w:rsidRPr="009B2DFC" w:rsidRDefault="003D2385" w:rsidP="00900F72">
      <w:pPr>
        <w:jc w:val="right"/>
        <w:rPr>
          <w:sz w:val="22"/>
          <w:szCs w:val="22"/>
        </w:rPr>
      </w:pPr>
    </w:p>
    <w:p w14:paraId="3523754D" w14:textId="77777777" w:rsidR="003D2385" w:rsidRPr="009B2DFC" w:rsidRDefault="003D2385" w:rsidP="0098253E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香取広域市町村圏事務組合</w:t>
      </w:r>
      <w:r w:rsidRPr="009B2DF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あて</w:t>
      </w:r>
    </w:p>
    <w:p w14:paraId="2C57E1BE" w14:textId="77777777" w:rsidR="003D2385" w:rsidRPr="009B2DFC" w:rsidRDefault="003D2385" w:rsidP="00900F72">
      <w:pPr>
        <w:rPr>
          <w:sz w:val="22"/>
          <w:szCs w:val="22"/>
        </w:rPr>
      </w:pPr>
    </w:p>
    <w:p w14:paraId="427BF689" w14:textId="77777777" w:rsidR="003D2385" w:rsidRPr="009B2DFC" w:rsidRDefault="003D2385" w:rsidP="005E1740">
      <w:pPr>
        <w:ind w:firstLineChars="721" w:firstLine="3965"/>
        <w:rPr>
          <w:sz w:val="22"/>
          <w:szCs w:val="22"/>
        </w:rPr>
      </w:pPr>
      <w:r w:rsidRPr="00E700C3">
        <w:rPr>
          <w:rFonts w:hint="eastAsia"/>
          <w:spacing w:val="165"/>
          <w:kern w:val="0"/>
          <w:sz w:val="22"/>
          <w:szCs w:val="22"/>
          <w:fitText w:val="1320" w:id="-1992033536"/>
        </w:rPr>
        <w:t>所在</w:t>
      </w:r>
      <w:r w:rsidRPr="00E700C3">
        <w:rPr>
          <w:rFonts w:hint="eastAsia"/>
          <w:kern w:val="0"/>
          <w:sz w:val="22"/>
          <w:szCs w:val="22"/>
          <w:fitText w:val="1320" w:id="-1992033536"/>
        </w:rPr>
        <w:t>地</w:t>
      </w:r>
    </w:p>
    <w:p w14:paraId="28ADCEAC" w14:textId="77777777" w:rsidR="003D2385" w:rsidRPr="009B2DFC" w:rsidRDefault="003D2385" w:rsidP="005E1740">
      <w:pPr>
        <w:ind w:firstLineChars="1800" w:firstLine="3960"/>
        <w:rPr>
          <w:sz w:val="22"/>
          <w:szCs w:val="22"/>
        </w:rPr>
      </w:pPr>
      <w:r w:rsidRPr="009B2DFC">
        <w:rPr>
          <w:rFonts w:hint="eastAsia"/>
          <w:sz w:val="22"/>
          <w:szCs w:val="22"/>
        </w:rPr>
        <w:t>商号又は名称</w:t>
      </w:r>
    </w:p>
    <w:p w14:paraId="2EDE5B5A" w14:textId="77777777" w:rsidR="003D2385" w:rsidRPr="009B2DFC" w:rsidRDefault="003D2385" w:rsidP="006772C7">
      <w:pPr>
        <w:ind w:firstLineChars="1084" w:firstLine="14309"/>
        <w:rPr>
          <w:sz w:val="22"/>
          <w:szCs w:val="22"/>
        </w:rPr>
      </w:pPr>
      <w:r w:rsidRPr="00A06267">
        <w:rPr>
          <w:rFonts w:hint="eastAsia"/>
          <w:spacing w:val="550"/>
          <w:kern w:val="0"/>
          <w:sz w:val="22"/>
          <w:szCs w:val="22"/>
          <w:fitText w:val="1320" w:id="-1992033535"/>
        </w:rPr>
        <w:t>代</w:t>
      </w:r>
    </w:p>
    <w:p w14:paraId="23634E62" w14:textId="77777777" w:rsidR="003D2385" w:rsidRPr="009B2DFC" w:rsidRDefault="003D2385" w:rsidP="00900F72">
      <w:pPr>
        <w:rPr>
          <w:kern w:val="0"/>
          <w:sz w:val="22"/>
          <w:szCs w:val="22"/>
        </w:rPr>
      </w:pPr>
    </w:p>
    <w:p w14:paraId="33C2D267" w14:textId="419BD7BA" w:rsidR="003D2385" w:rsidRPr="009B2DFC" w:rsidRDefault="003D2385" w:rsidP="009B2DFC">
      <w:pPr>
        <w:ind w:firstLineChars="300" w:firstLine="660"/>
        <w:jc w:val="center"/>
        <w:rPr>
          <w:kern w:val="0"/>
          <w:sz w:val="22"/>
          <w:szCs w:val="22"/>
        </w:rPr>
      </w:pPr>
      <w:r w:rsidRPr="009B2DFC">
        <w:rPr>
          <w:rFonts w:hint="eastAsia"/>
          <w:kern w:val="0"/>
          <w:sz w:val="22"/>
          <w:szCs w:val="22"/>
        </w:rPr>
        <w:t>公募型プロポーザル</w:t>
      </w:r>
      <w:r>
        <w:rPr>
          <w:rFonts w:hint="eastAsia"/>
          <w:kern w:val="0"/>
          <w:sz w:val="22"/>
          <w:szCs w:val="22"/>
        </w:rPr>
        <w:t>現地見学</w:t>
      </w:r>
      <w:r w:rsidR="006A1376" w:rsidRPr="002779DC">
        <w:rPr>
          <w:rFonts w:hint="eastAsia"/>
          <w:kern w:val="0"/>
          <w:sz w:val="22"/>
          <w:szCs w:val="22"/>
        </w:rPr>
        <w:t>会</w:t>
      </w:r>
      <w:r w:rsidRPr="002779DC">
        <w:rPr>
          <w:rFonts w:hint="eastAsia"/>
          <w:kern w:val="0"/>
          <w:sz w:val="22"/>
          <w:szCs w:val="22"/>
        </w:rPr>
        <w:t>申</w:t>
      </w:r>
      <w:r>
        <w:rPr>
          <w:rFonts w:hint="eastAsia"/>
          <w:kern w:val="0"/>
          <w:sz w:val="22"/>
          <w:szCs w:val="22"/>
        </w:rPr>
        <w:t>込</w:t>
      </w:r>
      <w:r w:rsidRPr="009B2DFC">
        <w:rPr>
          <w:rFonts w:hint="eastAsia"/>
          <w:kern w:val="0"/>
          <w:sz w:val="22"/>
          <w:szCs w:val="22"/>
        </w:rPr>
        <w:t>書</w:t>
      </w:r>
    </w:p>
    <w:p w14:paraId="540E9A39" w14:textId="77777777" w:rsidR="003D2385" w:rsidRPr="00983B19" w:rsidRDefault="003D2385" w:rsidP="00900F72">
      <w:pPr>
        <w:rPr>
          <w:sz w:val="22"/>
          <w:szCs w:val="22"/>
        </w:rPr>
      </w:pPr>
    </w:p>
    <w:p w14:paraId="4F3F709F" w14:textId="7273172E" w:rsidR="003D2385" w:rsidRPr="009B2DFC" w:rsidRDefault="003D2385" w:rsidP="00BA133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5F7209" w:rsidRPr="005F7209">
        <w:rPr>
          <w:rFonts w:hint="eastAsia"/>
          <w:sz w:val="22"/>
          <w:szCs w:val="22"/>
        </w:rPr>
        <w:t>香取広域市町村圏事務組合火葬場管理運営業務委託</w:t>
      </w:r>
      <w:r>
        <w:rPr>
          <w:rFonts w:hint="eastAsia"/>
          <w:sz w:val="22"/>
          <w:szCs w:val="22"/>
        </w:rPr>
        <w:t>の公募型プロポーザルにつきまして</w:t>
      </w:r>
      <w:r w:rsidRPr="009B2DFC">
        <w:rPr>
          <w:rFonts w:hint="eastAsia"/>
          <w:sz w:val="22"/>
          <w:szCs w:val="22"/>
        </w:rPr>
        <w:t>、</w:t>
      </w:r>
      <w:r>
        <w:rPr>
          <w:rFonts w:hint="eastAsia"/>
          <w:kern w:val="0"/>
          <w:sz w:val="22"/>
          <w:szCs w:val="22"/>
        </w:rPr>
        <w:t>現地見学</w:t>
      </w:r>
      <w:r w:rsidR="00D60E2E">
        <w:rPr>
          <w:rFonts w:hint="eastAsia"/>
          <w:kern w:val="0"/>
          <w:sz w:val="22"/>
          <w:szCs w:val="22"/>
        </w:rPr>
        <w:t>を</w:t>
      </w:r>
      <w:r w:rsidR="00BF6601">
        <w:rPr>
          <w:rFonts w:hint="eastAsia"/>
          <w:kern w:val="0"/>
          <w:sz w:val="22"/>
          <w:szCs w:val="22"/>
        </w:rPr>
        <w:t>申込し</w:t>
      </w:r>
      <w:r w:rsidR="00D60E2E">
        <w:rPr>
          <w:rFonts w:hint="eastAsia"/>
          <w:kern w:val="0"/>
          <w:sz w:val="22"/>
          <w:szCs w:val="22"/>
        </w:rPr>
        <w:t>ます</w:t>
      </w:r>
      <w:r>
        <w:rPr>
          <w:rFonts w:hint="eastAsia"/>
          <w:kern w:val="0"/>
          <w:sz w:val="22"/>
          <w:szCs w:val="22"/>
        </w:rPr>
        <w:t>。</w:t>
      </w:r>
    </w:p>
    <w:p w14:paraId="4FD05D86" w14:textId="77777777" w:rsidR="003D2385" w:rsidRPr="00D60E2E" w:rsidRDefault="003D2385" w:rsidP="00BA1330">
      <w:pPr>
        <w:rPr>
          <w:sz w:val="22"/>
          <w:szCs w:val="22"/>
        </w:rPr>
      </w:pPr>
    </w:p>
    <w:p w14:paraId="07A0CEC0" w14:textId="77777777" w:rsidR="003D2385" w:rsidRDefault="003D2385" w:rsidP="00A06267">
      <w:pPr>
        <w:pStyle w:val="a9"/>
        <w:rPr>
          <w:lang w:eastAsia="zh-TW"/>
        </w:rPr>
      </w:pPr>
      <w:r w:rsidRPr="009B2DFC">
        <w:rPr>
          <w:rFonts w:hint="eastAsia"/>
          <w:lang w:eastAsia="zh-TW"/>
        </w:rPr>
        <w:t>記</w:t>
      </w:r>
    </w:p>
    <w:p w14:paraId="3F2852E6" w14:textId="77777777" w:rsidR="003D2385" w:rsidRDefault="003D2385" w:rsidP="00A06267">
      <w:pPr>
        <w:rPr>
          <w:lang w:eastAsia="zh-TW"/>
        </w:rPr>
      </w:pPr>
    </w:p>
    <w:p w14:paraId="09010F69" w14:textId="2ED626AF" w:rsidR="003D2385" w:rsidRDefault="003D2385" w:rsidP="00900F72">
      <w:pPr>
        <w:rPr>
          <w:sz w:val="22"/>
          <w:szCs w:val="22"/>
          <w:lang w:eastAsia="zh-TW"/>
        </w:rPr>
      </w:pPr>
      <w:r w:rsidRPr="009B2DFC">
        <w:rPr>
          <w:rFonts w:hint="eastAsia"/>
          <w:sz w:val="22"/>
          <w:szCs w:val="22"/>
          <w:lang w:eastAsia="zh-TW"/>
        </w:rPr>
        <w:t>１．</w:t>
      </w:r>
      <w:r>
        <w:rPr>
          <w:rFonts w:hint="eastAsia"/>
          <w:sz w:val="22"/>
          <w:szCs w:val="22"/>
          <w:lang w:eastAsia="zh-TW"/>
        </w:rPr>
        <w:t xml:space="preserve">件　　名　　</w:t>
      </w:r>
      <w:r w:rsidR="005F7209" w:rsidRPr="005F7209">
        <w:rPr>
          <w:rFonts w:hint="eastAsia"/>
          <w:sz w:val="22"/>
          <w:szCs w:val="22"/>
          <w:lang w:eastAsia="zh-TW"/>
        </w:rPr>
        <w:t>香取広域市町村圏事務組合火葬場管理運営業務委託</w:t>
      </w:r>
    </w:p>
    <w:p w14:paraId="08B8D80F" w14:textId="77777777" w:rsidR="003D2385" w:rsidRPr="00983B19" w:rsidRDefault="003D2385" w:rsidP="00983B19">
      <w:pPr>
        <w:ind w:firstLineChars="100" w:firstLine="220"/>
        <w:rPr>
          <w:sz w:val="22"/>
          <w:szCs w:val="22"/>
          <w:lang w:eastAsia="zh-TW"/>
        </w:rPr>
      </w:pPr>
    </w:p>
    <w:p w14:paraId="364571AB" w14:textId="765CFE7B" w:rsidR="003D2385" w:rsidRPr="009B2DFC" w:rsidRDefault="003D2385" w:rsidP="00900F72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２</w:t>
      </w:r>
      <w:r w:rsidRPr="009B2DFC">
        <w:rPr>
          <w:rFonts w:hint="eastAsia"/>
          <w:sz w:val="22"/>
          <w:szCs w:val="22"/>
          <w:lang w:eastAsia="zh-TW"/>
        </w:rPr>
        <w:t>．連絡先</w:t>
      </w:r>
      <w:r w:rsidR="00BF6601">
        <w:rPr>
          <w:rFonts w:hint="eastAsia"/>
          <w:sz w:val="22"/>
          <w:szCs w:val="22"/>
          <w:lang w:eastAsia="zh-TW"/>
        </w:rPr>
        <w:t>（見学会参加者）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740"/>
        <w:gridCol w:w="941"/>
        <w:gridCol w:w="1527"/>
        <w:gridCol w:w="2826"/>
      </w:tblGrid>
      <w:tr w:rsidR="007D72FD" w:rsidRPr="009B2DFC" w14:paraId="75CE483E" w14:textId="77777777" w:rsidTr="006625E2">
        <w:trPr>
          <w:cantSplit/>
          <w:trHeight w:val="500"/>
        </w:trPr>
        <w:tc>
          <w:tcPr>
            <w:tcW w:w="1668" w:type="dxa"/>
            <w:vAlign w:val="center"/>
          </w:tcPr>
          <w:p w14:paraId="7F295D3E" w14:textId="77777777" w:rsidR="007D72FD" w:rsidRPr="009C01A2" w:rsidRDefault="007D72FD" w:rsidP="006625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　属</w:t>
            </w:r>
          </w:p>
        </w:tc>
        <w:tc>
          <w:tcPr>
            <w:tcW w:w="1740" w:type="dxa"/>
            <w:vAlign w:val="center"/>
          </w:tcPr>
          <w:p w14:paraId="70EB0736" w14:textId="77777777" w:rsidR="007D72FD" w:rsidRPr="009C01A2" w:rsidRDefault="007D72FD" w:rsidP="006625E2">
            <w:pPr>
              <w:ind w:firstLineChars="200" w:firstLine="440"/>
              <w:rPr>
                <w:sz w:val="22"/>
                <w:szCs w:val="22"/>
              </w:rPr>
            </w:pPr>
            <w:r w:rsidRPr="009C01A2">
              <w:rPr>
                <w:rFonts w:hint="eastAsia"/>
                <w:sz w:val="22"/>
                <w:szCs w:val="22"/>
              </w:rPr>
              <w:t>役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C01A2">
              <w:rPr>
                <w:rFonts w:hint="eastAsia"/>
                <w:sz w:val="22"/>
                <w:szCs w:val="22"/>
              </w:rPr>
              <w:t>職</w:t>
            </w:r>
          </w:p>
        </w:tc>
        <w:tc>
          <w:tcPr>
            <w:tcW w:w="5294" w:type="dxa"/>
            <w:gridSpan w:val="3"/>
            <w:vAlign w:val="center"/>
          </w:tcPr>
          <w:p w14:paraId="03808DD8" w14:textId="77777777" w:rsidR="007D72FD" w:rsidRPr="009C01A2" w:rsidRDefault="007D72FD" w:rsidP="006625E2">
            <w:pPr>
              <w:ind w:firstLineChars="900" w:firstLine="1980"/>
              <w:rPr>
                <w:sz w:val="22"/>
                <w:szCs w:val="22"/>
              </w:rPr>
            </w:pPr>
            <w:r w:rsidRPr="009C01A2">
              <w:rPr>
                <w:rFonts w:hint="eastAsia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C01A2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7D72FD" w:rsidRPr="009B2DFC" w14:paraId="431566C4" w14:textId="77777777" w:rsidTr="006625E2">
        <w:trPr>
          <w:trHeight w:val="500"/>
        </w:trPr>
        <w:tc>
          <w:tcPr>
            <w:tcW w:w="1668" w:type="dxa"/>
            <w:vAlign w:val="center"/>
          </w:tcPr>
          <w:p w14:paraId="05B67C3F" w14:textId="77777777" w:rsidR="007D72FD" w:rsidRPr="009C01A2" w:rsidRDefault="007D72FD" w:rsidP="006625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44C92AF8" w14:textId="77777777" w:rsidR="007D72FD" w:rsidRPr="009C01A2" w:rsidRDefault="007D72FD" w:rsidP="006625E2">
            <w:pPr>
              <w:rPr>
                <w:sz w:val="22"/>
                <w:szCs w:val="22"/>
              </w:rPr>
            </w:pPr>
          </w:p>
        </w:tc>
        <w:tc>
          <w:tcPr>
            <w:tcW w:w="5294" w:type="dxa"/>
            <w:gridSpan w:val="3"/>
            <w:vAlign w:val="center"/>
          </w:tcPr>
          <w:p w14:paraId="74823AC4" w14:textId="77777777" w:rsidR="007D72FD" w:rsidRPr="009C01A2" w:rsidRDefault="007D72FD" w:rsidP="006625E2">
            <w:pPr>
              <w:rPr>
                <w:sz w:val="22"/>
                <w:szCs w:val="22"/>
              </w:rPr>
            </w:pPr>
          </w:p>
        </w:tc>
      </w:tr>
      <w:tr w:rsidR="007D72FD" w:rsidRPr="009B2DFC" w14:paraId="712D765A" w14:textId="77777777" w:rsidTr="006625E2">
        <w:trPr>
          <w:trHeight w:val="500"/>
        </w:trPr>
        <w:tc>
          <w:tcPr>
            <w:tcW w:w="1668" w:type="dxa"/>
            <w:vAlign w:val="center"/>
          </w:tcPr>
          <w:p w14:paraId="12160CF2" w14:textId="77777777" w:rsidR="007D72FD" w:rsidRPr="009C01A2" w:rsidRDefault="007D72FD" w:rsidP="006625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72FB4873" w14:textId="77777777" w:rsidR="007D72FD" w:rsidRPr="009C01A2" w:rsidRDefault="007D72FD" w:rsidP="006625E2">
            <w:pPr>
              <w:rPr>
                <w:sz w:val="22"/>
                <w:szCs w:val="22"/>
              </w:rPr>
            </w:pPr>
          </w:p>
        </w:tc>
        <w:tc>
          <w:tcPr>
            <w:tcW w:w="5294" w:type="dxa"/>
            <w:gridSpan w:val="3"/>
            <w:vAlign w:val="center"/>
          </w:tcPr>
          <w:p w14:paraId="2D1747E2" w14:textId="77777777" w:rsidR="007D72FD" w:rsidRPr="009C01A2" w:rsidRDefault="007D72FD" w:rsidP="006625E2">
            <w:pPr>
              <w:rPr>
                <w:sz w:val="22"/>
                <w:szCs w:val="22"/>
              </w:rPr>
            </w:pPr>
          </w:p>
        </w:tc>
      </w:tr>
      <w:tr w:rsidR="007D72FD" w:rsidRPr="009B2DFC" w14:paraId="33384C22" w14:textId="77777777" w:rsidTr="006625E2">
        <w:trPr>
          <w:trHeight w:val="500"/>
        </w:trPr>
        <w:tc>
          <w:tcPr>
            <w:tcW w:w="1668" w:type="dxa"/>
            <w:vAlign w:val="center"/>
          </w:tcPr>
          <w:p w14:paraId="78223EF2" w14:textId="77777777" w:rsidR="007D72FD" w:rsidRPr="009C01A2" w:rsidRDefault="007D72FD" w:rsidP="006625E2">
            <w:pPr>
              <w:jc w:val="center"/>
              <w:rPr>
                <w:sz w:val="22"/>
                <w:szCs w:val="22"/>
              </w:rPr>
            </w:pPr>
            <w:r w:rsidRPr="009C01A2">
              <w:rPr>
                <w:rFonts w:hint="eastAsia"/>
                <w:sz w:val="22"/>
                <w:szCs w:val="22"/>
              </w:rPr>
              <w:t>電　　　話</w:t>
            </w:r>
          </w:p>
        </w:tc>
        <w:tc>
          <w:tcPr>
            <w:tcW w:w="2681" w:type="dxa"/>
            <w:gridSpan w:val="2"/>
          </w:tcPr>
          <w:p w14:paraId="54D5CB9D" w14:textId="77777777" w:rsidR="007D72FD" w:rsidRPr="009C01A2" w:rsidRDefault="007D72FD" w:rsidP="006625E2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28F1300F" w14:textId="77777777" w:rsidR="007D72FD" w:rsidRPr="009C01A2" w:rsidRDefault="007D72FD" w:rsidP="006625E2">
            <w:pPr>
              <w:jc w:val="center"/>
              <w:rPr>
                <w:sz w:val="22"/>
                <w:szCs w:val="22"/>
              </w:rPr>
            </w:pPr>
            <w:r w:rsidRPr="009C01A2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2826" w:type="dxa"/>
          </w:tcPr>
          <w:p w14:paraId="47CD8A1D" w14:textId="77777777" w:rsidR="007D72FD" w:rsidRPr="009C01A2" w:rsidRDefault="007D72FD" w:rsidP="006625E2">
            <w:pPr>
              <w:rPr>
                <w:sz w:val="22"/>
                <w:szCs w:val="22"/>
              </w:rPr>
            </w:pPr>
          </w:p>
        </w:tc>
      </w:tr>
      <w:tr w:rsidR="007D72FD" w:rsidRPr="009B2DFC" w14:paraId="78876B2B" w14:textId="77777777" w:rsidTr="006625E2">
        <w:trPr>
          <w:trHeight w:val="500"/>
        </w:trPr>
        <w:tc>
          <w:tcPr>
            <w:tcW w:w="1668" w:type="dxa"/>
            <w:vAlign w:val="center"/>
          </w:tcPr>
          <w:p w14:paraId="11CD86C7" w14:textId="77777777" w:rsidR="007D72FD" w:rsidRPr="009C01A2" w:rsidRDefault="007D72FD" w:rsidP="006625E2">
            <w:pPr>
              <w:jc w:val="center"/>
              <w:rPr>
                <w:sz w:val="22"/>
                <w:szCs w:val="22"/>
              </w:rPr>
            </w:pPr>
            <w:r w:rsidRPr="009C01A2">
              <w:rPr>
                <w:rFonts w:hint="eastAsia"/>
                <w:sz w:val="22"/>
                <w:szCs w:val="22"/>
              </w:rPr>
              <w:t>Ｅメール</w:t>
            </w:r>
          </w:p>
        </w:tc>
        <w:tc>
          <w:tcPr>
            <w:tcW w:w="7034" w:type="dxa"/>
            <w:gridSpan w:val="4"/>
          </w:tcPr>
          <w:p w14:paraId="14B82C47" w14:textId="77777777" w:rsidR="007D72FD" w:rsidRPr="009C01A2" w:rsidRDefault="007D72FD" w:rsidP="006625E2">
            <w:pPr>
              <w:rPr>
                <w:sz w:val="22"/>
                <w:szCs w:val="22"/>
              </w:rPr>
            </w:pPr>
          </w:p>
        </w:tc>
      </w:tr>
    </w:tbl>
    <w:p w14:paraId="39F504A2" w14:textId="77777777" w:rsidR="003D2385" w:rsidRDefault="003D2385" w:rsidP="00A237D4">
      <w:pPr>
        <w:rPr>
          <w:sz w:val="22"/>
          <w:szCs w:val="22"/>
        </w:rPr>
      </w:pPr>
    </w:p>
    <w:p w14:paraId="110C54DF" w14:textId="188EEACE" w:rsidR="002D48C0" w:rsidRPr="00514534" w:rsidRDefault="002D48C0" w:rsidP="002D48C0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３．見学会実施日時　</w:t>
      </w:r>
      <w:r w:rsidRPr="00514534">
        <w:rPr>
          <w:rFonts w:hint="eastAsia"/>
          <w:sz w:val="22"/>
          <w:szCs w:val="22"/>
          <w:lang w:eastAsia="zh-TW"/>
        </w:rPr>
        <w:t>令和</w:t>
      </w:r>
      <w:r w:rsidR="005F7209" w:rsidRPr="00514534">
        <w:rPr>
          <w:rFonts w:hint="eastAsia"/>
          <w:sz w:val="22"/>
          <w:szCs w:val="22"/>
          <w:lang w:eastAsia="zh-TW"/>
        </w:rPr>
        <w:t>６</w:t>
      </w:r>
      <w:r w:rsidRPr="00514534">
        <w:rPr>
          <w:rFonts w:hint="eastAsia"/>
          <w:sz w:val="22"/>
          <w:szCs w:val="22"/>
          <w:lang w:eastAsia="zh-TW"/>
        </w:rPr>
        <w:t>年</w:t>
      </w:r>
      <w:r w:rsidR="0066653C" w:rsidRPr="00514534">
        <w:rPr>
          <w:rFonts w:hint="eastAsia"/>
          <w:sz w:val="22"/>
          <w:szCs w:val="22"/>
          <w:lang w:eastAsia="zh-TW"/>
        </w:rPr>
        <w:t>11</w:t>
      </w:r>
      <w:r w:rsidRPr="00514534">
        <w:rPr>
          <w:rFonts w:hint="eastAsia"/>
          <w:sz w:val="22"/>
          <w:szCs w:val="22"/>
          <w:lang w:eastAsia="zh-TW"/>
        </w:rPr>
        <w:t>月</w:t>
      </w:r>
      <w:r w:rsidR="00BF205D" w:rsidRPr="00514534">
        <w:rPr>
          <w:rFonts w:hint="eastAsia"/>
          <w:sz w:val="22"/>
          <w:szCs w:val="22"/>
          <w:lang w:eastAsia="zh-TW"/>
        </w:rPr>
        <w:t>17</w:t>
      </w:r>
      <w:r w:rsidRPr="00514534">
        <w:rPr>
          <w:rFonts w:hint="eastAsia"/>
          <w:sz w:val="22"/>
          <w:szCs w:val="22"/>
          <w:lang w:eastAsia="zh-TW"/>
        </w:rPr>
        <w:t>日</w:t>
      </w:r>
    </w:p>
    <w:p w14:paraId="58474482" w14:textId="77777777" w:rsidR="00501D74" w:rsidRPr="00514534" w:rsidRDefault="00501D74" w:rsidP="002D48C0">
      <w:pPr>
        <w:rPr>
          <w:sz w:val="22"/>
          <w:szCs w:val="22"/>
          <w:lang w:eastAsia="zh-TW"/>
        </w:rPr>
      </w:pPr>
    </w:p>
    <w:p w14:paraId="33686514" w14:textId="3D4F2FC0" w:rsidR="003D2385" w:rsidRPr="00514534" w:rsidRDefault="002D48C0" w:rsidP="00501D74">
      <w:pPr>
        <w:rPr>
          <w:sz w:val="22"/>
          <w:szCs w:val="22"/>
        </w:rPr>
      </w:pPr>
      <w:r w:rsidRPr="00514534">
        <w:rPr>
          <w:rFonts w:hint="eastAsia"/>
          <w:sz w:val="22"/>
          <w:szCs w:val="22"/>
        </w:rPr>
        <w:t>４．見学時間　概ね</w:t>
      </w:r>
      <w:r w:rsidR="001669E4" w:rsidRPr="00514534">
        <w:rPr>
          <w:rFonts w:hint="eastAsia"/>
          <w:sz w:val="22"/>
          <w:szCs w:val="22"/>
        </w:rPr>
        <w:t>３</w:t>
      </w:r>
      <w:r w:rsidRPr="00514534">
        <w:rPr>
          <w:rFonts w:hint="eastAsia"/>
          <w:sz w:val="22"/>
          <w:szCs w:val="22"/>
        </w:rPr>
        <w:t>時間</w:t>
      </w:r>
      <w:r w:rsidR="001669E4" w:rsidRPr="00514534">
        <w:rPr>
          <w:rFonts w:hint="eastAsia"/>
          <w:sz w:val="22"/>
          <w:szCs w:val="22"/>
        </w:rPr>
        <w:t>（移動時間を含む）</w:t>
      </w:r>
    </w:p>
    <w:p w14:paraId="4A471E5D" w14:textId="77777777" w:rsidR="00F47768" w:rsidRPr="00514534" w:rsidRDefault="00F47768" w:rsidP="00501D74">
      <w:pPr>
        <w:rPr>
          <w:sz w:val="22"/>
          <w:szCs w:val="22"/>
        </w:rPr>
      </w:pPr>
    </w:p>
    <w:p w14:paraId="20AA1635" w14:textId="2C0A09F6" w:rsidR="00F47768" w:rsidRPr="00514534" w:rsidRDefault="00F47768" w:rsidP="00501D74">
      <w:pPr>
        <w:rPr>
          <w:sz w:val="22"/>
          <w:szCs w:val="22"/>
        </w:rPr>
      </w:pPr>
      <w:r w:rsidRPr="00514534">
        <w:rPr>
          <w:rFonts w:hint="eastAsia"/>
          <w:sz w:val="22"/>
          <w:szCs w:val="22"/>
        </w:rPr>
        <w:t>５．時間並びに集合場所は</w:t>
      </w:r>
      <w:r w:rsidR="00B876CA" w:rsidRPr="00514534">
        <w:rPr>
          <w:rFonts w:hint="eastAsia"/>
          <w:sz w:val="22"/>
          <w:szCs w:val="22"/>
        </w:rPr>
        <w:t>後日</w:t>
      </w:r>
      <w:r w:rsidRPr="00514534">
        <w:rPr>
          <w:rFonts w:hint="eastAsia"/>
          <w:sz w:val="22"/>
          <w:szCs w:val="22"/>
        </w:rPr>
        <w:t>通知する</w:t>
      </w:r>
      <w:r w:rsidR="00B876CA" w:rsidRPr="00514534">
        <w:rPr>
          <w:rFonts w:hint="eastAsia"/>
          <w:sz w:val="22"/>
          <w:szCs w:val="22"/>
        </w:rPr>
        <w:t>ものとする</w:t>
      </w:r>
      <w:r w:rsidRPr="00514534">
        <w:rPr>
          <w:rFonts w:hint="eastAsia"/>
          <w:sz w:val="22"/>
          <w:szCs w:val="22"/>
        </w:rPr>
        <w:t>。</w:t>
      </w:r>
    </w:p>
    <w:p w14:paraId="3792F459" w14:textId="77777777" w:rsidR="00F47768" w:rsidRPr="00514534" w:rsidRDefault="00F47768" w:rsidP="00501D74">
      <w:pPr>
        <w:rPr>
          <w:sz w:val="22"/>
          <w:szCs w:val="22"/>
        </w:rPr>
      </w:pPr>
    </w:p>
    <w:p w14:paraId="00960C2E" w14:textId="1A874617" w:rsidR="00F47768" w:rsidRPr="00514534" w:rsidRDefault="00F47768" w:rsidP="00501D74">
      <w:pPr>
        <w:rPr>
          <w:sz w:val="22"/>
          <w:szCs w:val="22"/>
        </w:rPr>
      </w:pPr>
      <w:r w:rsidRPr="00514534">
        <w:rPr>
          <w:rFonts w:hint="eastAsia"/>
          <w:sz w:val="22"/>
          <w:szCs w:val="22"/>
        </w:rPr>
        <w:t>６．現地での質疑応答は行わず、実施要領第６に基づいて行うものとする。</w:t>
      </w:r>
    </w:p>
    <w:sectPr w:rsidR="00F47768" w:rsidRPr="00514534" w:rsidSect="0076549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CDC42" w14:textId="77777777" w:rsidR="003D2385" w:rsidRDefault="003D2385" w:rsidP="003A6C5D">
      <w:r>
        <w:separator/>
      </w:r>
    </w:p>
  </w:endnote>
  <w:endnote w:type="continuationSeparator" w:id="0">
    <w:p w14:paraId="6621ADF4" w14:textId="77777777" w:rsidR="003D2385" w:rsidRDefault="003D2385" w:rsidP="003A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05FE1" w14:textId="77777777" w:rsidR="003D2385" w:rsidRDefault="003D2385" w:rsidP="003A6C5D">
      <w:r>
        <w:separator/>
      </w:r>
    </w:p>
  </w:footnote>
  <w:footnote w:type="continuationSeparator" w:id="0">
    <w:p w14:paraId="1BF2590E" w14:textId="77777777" w:rsidR="003D2385" w:rsidRDefault="003D2385" w:rsidP="003A6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0A0D0" w14:textId="7A445DE8" w:rsidR="00986946" w:rsidRPr="00986946" w:rsidRDefault="00986946">
    <w:pPr>
      <w:pStyle w:val="a5"/>
      <w:rPr>
        <w:sz w:val="22"/>
        <w:szCs w:val="22"/>
      </w:rPr>
    </w:pPr>
    <w:r w:rsidRPr="00986946">
      <w:rPr>
        <w:rFonts w:hint="eastAsia"/>
        <w:sz w:val="22"/>
        <w:szCs w:val="22"/>
      </w:rPr>
      <w:t>（</w:t>
    </w:r>
    <w:r w:rsidRPr="00986946">
      <w:rPr>
        <w:rFonts w:hint="eastAsia"/>
        <w:sz w:val="22"/>
        <w:szCs w:val="22"/>
      </w:rPr>
      <w:t>様式第</w:t>
    </w:r>
    <w:r w:rsidR="00A158A3">
      <w:rPr>
        <w:rFonts w:hint="eastAsia"/>
        <w:sz w:val="22"/>
        <w:szCs w:val="22"/>
      </w:rPr>
      <w:t>１</w:t>
    </w:r>
    <w:r w:rsidRPr="00986946">
      <w:rPr>
        <w:rFonts w:hint="eastAsia"/>
        <w:sz w:val="22"/>
        <w:szCs w:val="22"/>
      </w:rPr>
      <w:t>号）</w:t>
    </w:r>
  </w:p>
  <w:p w14:paraId="123BBC5B" w14:textId="77777777" w:rsidR="00986946" w:rsidRDefault="009869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84"/>
    <w:rsid w:val="00001B7A"/>
    <w:rsid w:val="00046CDA"/>
    <w:rsid w:val="000943B0"/>
    <w:rsid w:val="000A00D7"/>
    <w:rsid w:val="00120598"/>
    <w:rsid w:val="00131450"/>
    <w:rsid w:val="001669E4"/>
    <w:rsid w:val="00180793"/>
    <w:rsid w:val="001E1835"/>
    <w:rsid w:val="00223C6C"/>
    <w:rsid w:val="00260468"/>
    <w:rsid w:val="002779DC"/>
    <w:rsid w:val="00291057"/>
    <w:rsid w:val="00296931"/>
    <w:rsid w:val="002D48C0"/>
    <w:rsid w:val="002F2256"/>
    <w:rsid w:val="002F293F"/>
    <w:rsid w:val="002F75ED"/>
    <w:rsid w:val="00351692"/>
    <w:rsid w:val="00356CC4"/>
    <w:rsid w:val="003A6C5D"/>
    <w:rsid w:val="003B6DD6"/>
    <w:rsid w:val="003D2385"/>
    <w:rsid w:val="00434FE7"/>
    <w:rsid w:val="00437546"/>
    <w:rsid w:val="004E3A28"/>
    <w:rsid w:val="004F5695"/>
    <w:rsid w:val="00501D74"/>
    <w:rsid w:val="00514534"/>
    <w:rsid w:val="00554175"/>
    <w:rsid w:val="00571A1D"/>
    <w:rsid w:val="00575A58"/>
    <w:rsid w:val="005A1049"/>
    <w:rsid w:val="005B00E3"/>
    <w:rsid w:val="005E1740"/>
    <w:rsid w:val="005F1D17"/>
    <w:rsid w:val="005F7209"/>
    <w:rsid w:val="006325EA"/>
    <w:rsid w:val="0064733D"/>
    <w:rsid w:val="006505B2"/>
    <w:rsid w:val="00657B57"/>
    <w:rsid w:val="0066653C"/>
    <w:rsid w:val="006772C7"/>
    <w:rsid w:val="006A1376"/>
    <w:rsid w:val="006B27B7"/>
    <w:rsid w:val="006B3A4D"/>
    <w:rsid w:val="00721B79"/>
    <w:rsid w:val="00764B85"/>
    <w:rsid w:val="00765496"/>
    <w:rsid w:val="00796A4D"/>
    <w:rsid w:val="007D72FD"/>
    <w:rsid w:val="007E64A9"/>
    <w:rsid w:val="00822FEC"/>
    <w:rsid w:val="00834FAA"/>
    <w:rsid w:val="00845204"/>
    <w:rsid w:val="00855A2A"/>
    <w:rsid w:val="008E00DD"/>
    <w:rsid w:val="008E281A"/>
    <w:rsid w:val="008E69C5"/>
    <w:rsid w:val="008F750A"/>
    <w:rsid w:val="00900F72"/>
    <w:rsid w:val="009427CB"/>
    <w:rsid w:val="00956A3A"/>
    <w:rsid w:val="00976112"/>
    <w:rsid w:val="0098253E"/>
    <w:rsid w:val="00983B19"/>
    <w:rsid w:val="00986946"/>
    <w:rsid w:val="009B2DFC"/>
    <w:rsid w:val="009C01A2"/>
    <w:rsid w:val="009F225A"/>
    <w:rsid w:val="009F409B"/>
    <w:rsid w:val="00A06267"/>
    <w:rsid w:val="00A120DD"/>
    <w:rsid w:val="00A158A3"/>
    <w:rsid w:val="00A237D4"/>
    <w:rsid w:val="00A74D3A"/>
    <w:rsid w:val="00AA320A"/>
    <w:rsid w:val="00AE2EF8"/>
    <w:rsid w:val="00AF2420"/>
    <w:rsid w:val="00B34011"/>
    <w:rsid w:val="00B8701C"/>
    <w:rsid w:val="00B876CA"/>
    <w:rsid w:val="00BA1330"/>
    <w:rsid w:val="00BB05B7"/>
    <w:rsid w:val="00BB2884"/>
    <w:rsid w:val="00BC02F0"/>
    <w:rsid w:val="00BC17FC"/>
    <w:rsid w:val="00BE40FF"/>
    <w:rsid w:val="00BF205D"/>
    <w:rsid w:val="00BF2EC0"/>
    <w:rsid w:val="00BF6601"/>
    <w:rsid w:val="00C124E1"/>
    <w:rsid w:val="00C250A0"/>
    <w:rsid w:val="00C76CEC"/>
    <w:rsid w:val="00CB41CE"/>
    <w:rsid w:val="00CE3C75"/>
    <w:rsid w:val="00CE5D7A"/>
    <w:rsid w:val="00CE695A"/>
    <w:rsid w:val="00CF329B"/>
    <w:rsid w:val="00CF565E"/>
    <w:rsid w:val="00D36E8D"/>
    <w:rsid w:val="00D511D9"/>
    <w:rsid w:val="00D568C5"/>
    <w:rsid w:val="00D60E2E"/>
    <w:rsid w:val="00D74A16"/>
    <w:rsid w:val="00D80A39"/>
    <w:rsid w:val="00DA1AE2"/>
    <w:rsid w:val="00E15FBC"/>
    <w:rsid w:val="00E45AD8"/>
    <w:rsid w:val="00E700C3"/>
    <w:rsid w:val="00EE449D"/>
    <w:rsid w:val="00F1656A"/>
    <w:rsid w:val="00F47768"/>
    <w:rsid w:val="00F50736"/>
    <w:rsid w:val="00FA696E"/>
    <w:rsid w:val="00FD5385"/>
    <w:rsid w:val="00F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3CE0A7A"/>
  <w14:defaultImageDpi w14:val="0"/>
  <w15:docId w15:val="{BE4BB05C-B893-46FB-8A21-2D0E959E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7CB"/>
    <w:pPr>
      <w:widowControl w:val="0"/>
      <w:kinsoku w:val="0"/>
      <w:overflowPunct w:val="0"/>
      <w:autoSpaceDE w:val="0"/>
      <w:autoSpaceDN w:val="0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427CB"/>
    <w:pPr>
      <w:widowControl w:val="0"/>
      <w:kinsoku w:val="0"/>
      <w:overflowPunct w:val="0"/>
      <w:autoSpaceDE w:val="0"/>
      <w:autoSpaceDN w:val="0"/>
    </w:pPr>
    <w:rPr>
      <w:rFonts w:ascii="ＭＳ 明朝"/>
      <w:sz w:val="24"/>
      <w:szCs w:val="24"/>
    </w:rPr>
  </w:style>
  <w:style w:type="table" w:styleId="a4">
    <w:name w:val="Table Grid"/>
    <w:basedOn w:val="a1"/>
    <w:uiPriority w:val="99"/>
    <w:rsid w:val="008E00D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A6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6C5D"/>
    <w:rPr>
      <w:rFonts w:ascii="ＭＳ 明朝"/>
      <w:kern w:val="2"/>
      <w:sz w:val="24"/>
    </w:rPr>
  </w:style>
  <w:style w:type="paragraph" w:styleId="a7">
    <w:name w:val="footer"/>
    <w:basedOn w:val="a"/>
    <w:link w:val="a8"/>
    <w:uiPriority w:val="99"/>
    <w:rsid w:val="003A6C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6C5D"/>
    <w:rPr>
      <w:rFonts w:ascii="ＭＳ 明朝"/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BA1330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BA1330"/>
    <w:rPr>
      <w:rFonts w:ascii="ＭＳ 明朝"/>
      <w:kern w:val="2"/>
      <w:sz w:val="24"/>
    </w:rPr>
  </w:style>
  <w:style w:type="paragraph" w:styleId="ab">
    <w:name w:val="Closing"/>
    <w:basedOn w:val="a"/>
    <w:link w:val="ac"/>
    <w:uiPriority w:val="99"/>
    <w:rsid w:val="00BA1330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BA1330"/>
    <w:rPr>
      <w:rFonts w:ascii="ＭＳ 明朝"/>
      <w:kern w:val="2"/>
      <w:sz w:val="24"/>
    </w:rPr>
  </w:style>
  <w:style w:type="paragraph" w:styleId="ad">
    <w:name w:val="Balloon Text"/>
    <w:basedOn w:val="a"/>
    <w:link w:val="ae"/>
    <w:uiPriority w:val="99"/>
    <w:semiHidden/>
    <w:rsid w:val="003B6DD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3B6DD6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seisou05</dc:creator>
  <cp:keywords/>
  <dc:description/>
  <cp:lastModifiedBy>hokuei3</cp:lastModifiedBy>
  <cp:revision>32</cp:revision>
  <cp:lastPrinted>2024-05-09T01:24:00Z</cp:lastPrinted>
  <dcterms:created xsi:type="dcterms:W3CDTF">2020-11-10T03:01:00Z</dcterms:created>
  <dcterms:modified xsi:type="dcterms:W3CDTF">2024-10-22T08:07:00Z</dcterms:modified>
</cp:coreProperties>
</file>