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34B6" w14:textId="4FBF4470" w:rsidR="008E184E" w:rsidRPr="008D4E72" w:rsidRDefault="00B9216B" w:rsidP="00B9216B">
      <w:pPr>
        <w:jc w:val="center"/>
        <w:rPr>
          <w:sz w:val="24"/>
          <w:szCs w:val="24"/>
        </w:rPr>
      </w:pPr>
      <w:r w:rsidRPr="008D4E72">
        <w:rPr>
          <w:rFonts w:hint="eastAsia"/>
          <w:sz w:val="24"/>
          <w:szCs w:val="24"/>
        </w:rPr>
        <w:t>企画提案書</w:t>
      </w:r>
    </w:p>
    <w:p w14:paraId="2C370BFC" w14:textId="66D3A442" w:rsidR="00F702A5" w:rsidRPr="00964D07" w:rsidRDefault="00F56B38" w:rsidP="00B9216B">
      <w:pPr>
        <w:jc w:val="center"/>
        <w:rPr>
          <w:sz w:val="24"/>
          <w:szCs w:val="24"/>
        </w:rPr>
      </w:pPr>
      <w:r w:rsidRPr="00964D07">
        <w:rPr>
          <w:rFonts w:hint="eastAsia"/>
          <w:sz w:val="24"/>
          <w:szCs w:val="24"/>
        </w:rPr>
        <w:t>緊急時の危機管理体制について</w:t>
      </w:r>
    </w:p>
    <w:p w14:paraId="1CC82E5B" w14:textId="77777777" w:rsidR="00A8537A" w:rsidRDefault="00A8537A" w:rsidP="00B9216B">
      <w:pPr>
        <w:jc w:val="center"/>
        <w:rPr>
          <w:color w:val="FF0000"/>
          <w:sz w:val="24"/>
          <w:szCs w:val="24"/>
        </w:rPr>
      </w:pPr>
    </w:p>
    <w:p w14:paraId="29C7E123" w14:textId="0CB94F72" w:rsidR="00F702A5" w:rsidRDefault="00F702A5" w:rsidP="00F702A5">
      <w:pPr>
        <w:pStyle w:val="a9"/>
        <w:ind w:leftChars="0" w:left="0"/>
      </w:pPr>
      <w:r>
        <w:rPr>
          <w:rFonts w:hint="eastAsia"/>
        </w:rPr>
        <w:t>以下の項目を満たすよう記述してください。</w:t>
      </w:r>
    </w:p>
    <w:p w14:paraId="13E31B10" w14:textId="77777777" w:rsidR="00A8537A" w:rsidRDefault="00A8537A" w:rsidP="00F702A5">
      <w:pPr>
        <w:pStyle w:val="a9"/>
        <w:ind w:leftChars="0" w:left="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56B38" w14:paraId="19B1EB1D" w14:textId="77777777" w:rsidTr="00F56B38">
        <w:tc>
          <w:tcPr>
            <w:tcW w:w="8702" w:type="dxa"/>
          </w:tcPr>
          <w:p w14:paraId="6BA45085" w14:textId="706ECCA9" w:rsidR="00F56B38" w:rsidRPr="00F56B38" w:rsidRDefault="00F56B38" w:rsidP="00F702A5">
            <w:pPr>
              <w:pStyle w:val="a9"/>
              <w:ind w:leftChars="0" w:left="0"/>
              <w:rPr>
                <w:sz w:val="24"/>
                <w:szCs w:val="24"/>
              </w:rPr>
            </w:pPr>
            <w:r w:rsidRPr="00F56B38">
              <w:rPr>
                <w:rFonts w:hint="eastAsia"/>
                <w:sz w:val="24"/>
                <w:szCs w:val="24"/>
              </w:rPr>
              <w:t>日常的な故障に対する突発対応の考え方</w:t>
            </w:r>
          </w:p>
        </w:tc>
      </w:tr>
      <w:tr w:rsidR="00F56B38" w14:paraId="587B729E" w14:textId="77777777" w:rsidTr="00F56B38">
        <w:trPr>
          <w:trHeight w:val="2322"/>
        </w:trPr>
        <w:tc>
          <w:tcPr>
            <w:tcW w:w="8702" w:type="dxa"/>
          </w:tcPr>
          <w:p w14:paraId="5995877B" w14:textId="77777777" w:rsidR="00F56B38" w:rsidRDefault="00F56B38" w:rsidP="00F702A5">
            <w:pPr>
              <w:pStyle w:val="a9"/>
              <w:ind w:leftChars="0" w:left="0"/>
            </w:pPr>
          </w:p>
        </w:tc>
      </w:tr>
      <w:tr w:rsidR="00F56B38" w14:paraId="0E72B7B7" w14:textId="77777777" w:rsidTr="00F56B38">
        <w:tc>
          <w:tcPr>
            <w:tcW w:w="8702" w:type="dxa"/>
          </w:tcPr>
          <w:p w14:paraId="12E8F7AF" w14:textId="65AE7151" w:rsidR="00F56B38" w:rsidRPr="00F56B38" w:rsidRDefault="00F56B38" w:rsidP="00F702A5">
            <w:pPr>
              <w:pStyle w:val="a9"/>
              <w:ind w:leftChars="0" w:left="0"/>
              <w:rPr>
                <w:sz w:val="24"/>
                <w:szCs w:val="24"/>
              </w:rPr>
            </w:pPr>
            <w:r w:rsidRPr="00F56B38">
              <w:rPr>
                <w:rFonts w:hint="eastAsia"/>
                <w:sz w:val="24"/>
                <w:szCs w:val="24"/>
              </w:rPr>
              <w:t>風水害など緊急時の火葬炉に関する対応</w:t>
            </w:r>
          </w:p>
        </w:tc>
      </w:tr>
      <w:tr w:rsidR="00F56B38" w14:paraId="7E1B8B3A" w14:textId="77777777" w:rsidTr="00F56B38">
        <w:trPr>
          <w:trHeight w:val="2322"/>
        </w:trPr>
        <w:tc>
          <w:tcPr>
            <w:tcW w:w="8702" w:type="dxa"/>
          </w:tcPr>
          <w:p w14:paraId="61FE915D" w14:textId="77777777" w:rsidR="00F56B38" w:rsidRDefault="00F56B38" w:rsidP="00F702A5">
            <w:pPr>
              <w:pStyle w:val="a9"/>
              <w:ind w:leftChars="0" w:left="0"/>
            </w:pPr>
          </w:p>
        </w:tc>
      </w:tr>
      <w:tr w:rsidR="00F56B38" w14:paraId="36FC9082" w14:textId="77777777" w:rsidTr="00F56B38">
        <w:tc>
          <w:tcPr>
            <w:tcW w:w="8702" w:type="dxa"/>
          </w:tcPr>
          <w:p w14:paraId="01B9263D" w14:textId="703E2F6D" w:rsidR="00F56B38" w:rsidRPr="00F56B38" w:rsidRDefault="00F56B38" w:rsidP="00F702A5">
            <w:pPr>
              <w:pStyle w:val="a9"/>
              <w:ind w:leftChars="0" w:left="0"/>
              <w:rPr>
                <w:sz w:val="24"/>
                <w:szCs w:val="24"/>
              </w:rPr>
            </w:pPr>
            <w:r w:rsidRPr="00F56B38">
              <w:rPr>
                <w:rFonts w:hint="eastAsia"/>
                <w:sz w:val="24"/>
                <w:szCs w:val="24"/>
              </w:rPr>
              <w:t>マニュアル整備と訓練、研修の状況</w:t>
            </w:r>
          </w:p>
        </w:tc>
      </w:tr>
      <w:tr w:rsidR="00F56B38" w14:paraId="528862B1" w14:textId="77777777" w:rsidTr="00F56B38">
        <w:trPr>
          <w:trHeight w:val="2322"/>
        </w:trPr>
        <w:tc>
          <w:tcPr>
            <w:tcW w:w="8702" w:type="dxa"/>
          </w:tcPr>
          <w:p w14:paraId="1240945D" w14:textId="77777777" w:rsidR="00F56B38" w:rsidRDefault="00F56B38" w:rsidP="00F702A5">
            <w:pPr>
              <w:pStyle w:val="a9"/>
              <w:ind w:leftChars="0" w:left="0"/>
            </w:pPr>
          </w:p>
        </w:tc>
      </w:tr>
      <w:tr w:rsidR="00F56B38" w14:paraId="6A5FDC26" w14:textId="77777777" w:rsidTr="00F56B38">
        <w:tc>
          <w:tcPr>
            <w:tcW w:w="8702" w:type="dxa"/>
          </w:tcPr>
          <w:p w14:paraId="553EEEE6" w14:textId="1CAE643B" w:rsidR="00F56B38" w:rsidRPr="00F56B38" w:rsidRDefault="00F56B38" w:rsidP="00F702A5">
            <w:pPr>
              <w:pStyle w:val="a9"/>
              <w:ind w:leftChars="0" w:left="0"/>
              <w:rPr>
                <w:sz w:val="24"/>
                <w:szCs w:val="24"/>
              </w:rPr>
            </w:pPr>
            <w:r w:rsidRPr="00F56B38">
              <w:rPr>
                <w:rFonts w:hint="eastAsia"/>
                <w:sz w:val="24"/>
                <w:szCs w:val="24"/>
              </w:rPr>
              <w:t>会社・組織としてのバックアップ体制</w:t>
            </w:r>
          </w:p>
        </w:tc>
      </w:tr>
      <w:tr w:rsidR="00F56B38" w14:paraId="20C93FE4" w14:textId="77777777" w:rsidTr="00F56B38">
        <w:trPr>
          <w:trHeight w:val="2322"/>
        </w:trPr>
        <w:tc>
          <w:tcPr>
            <w:tcW w:w="8702" w:type="dxa"/>
          </w:tcPr>
          <w:p w14:paraId="7A8D7B89" w14:textId="77777777" w:rsidR="00F56B38" w:rsidRDefault="00F56B38" w:rsidP="00F702A5">
            <w:pPr>
              <w:pStyle w:val="a9"/>
              <w:ind w:leftChars="0" w:left="0"/>
            </w:pPr>
          </w:p>
        </w:tc>
      </w:tr>
    </w:tbl>
    <w:p w14:paraId="1A195600" w14:textId="77777777" w:rsidR="00F56B38" w:rsidRPr="00F56B38" w:rsidRDefault="00F56B38" w:rsidP="00F702A5">
      <w:pPr>
        <w:pStyle w:val="a9"/>
        <w:ind w:leftChars="0" w:left="0"/>
      </w:pPr>
    </w:p>
    <w:sectPr w:rsidR="00F56B38" w:rsidRPr="00F56B38" w:rsidSect="0040497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A8EF" w14:textId="77777777" w:rsidR="00A07467" w:rsidRDefault="00A07467" w:rsidP="00FD2562">
      <w:r>
        <w:separator/>
      </w:r>
    </w:p>
  </w:endnote>
  <w:endnote w:type="continuationSeparator" w:id="0">
    <w:p w14:paraId="546EE3E6" w14:textId="77777777" w:rsidR="00A07467" w:rsidRDefault="00A07467" w:rsidP="00F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8725F" w14:textId="77777777" w:rsidR="00A07467" w:rsidRDefault="00A07467" w:rsidP="00FD2562">
      <w:r>
        <w:separator/>
      </w:r>
    </w:p>
  </w:footnote>
  <w:footnote w:type="continuationSeparator" w:id="0">
    <w:p w14:paraId="02B7BCC8" w14:textId="77777777" w:rsidR="00A07467" w:rsidRDefault="00A07467" w:rsidP="00F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BB01" w14:textId="680586EE" w:rsidR="00444BDA" w:rsidRPr="008D4E72" w:rsidRDefault="00444BDA">
    <w:pPr>
      <w:pStyle w:val="a4"/>
    </w:pPr>
    <w:r w:rsidRPr="008D4E72">
      <w:rPr>
        <w:rFonts w:hint="eastAsia"/>
      </w:rPr>
      <w:t>（様式第</w:t>
    </w:r>
    <w:r w:rsidR="006366D7" w:rsidRPr="008D4E72">
      <w:rPr>
        <w:rFonts w:ascii="ＭＳ 明朝" w:hAnsi="ＭＳ 明朝" w:hint="eastAsia"/>
      </w:rPr>
      <w:t>９</w:t>
    </w:r>
    <w:r w:rsidRPr="008D4E72">
      <w:rPr>
        <w:rFonts w:hint="eastAsia"/>
      </w:rPr>
      <w:t>号）</w:t>
    </w:r>
  </w:p>
  <w:p w14:paraId="15213D9A" w14:textId="5B261D4D" w:rsidR="00F064D4" w:rsidRDefault="00F064D4" w:rsidP="001E0B5A">
    <w:pPr>
      <w:pStyle w:val="a4"/>
      <w:ind w:firstLineChars="400" w:firstLine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C6569"/>
    <w:multiLevelType w:val="hybridMultilevel"/>
    <w:tmpl w:val="51AED754"/>
    <w:lvl w:ilvl="0" w:tplc="80EC45C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3E272938"/>
    <w:multiLevelType w:val="hybridMultilevel"/>
    <w:tmpl w:val="5E74261E"/>
    <w:lvl w:ilvl="0" w:tplc="B116080C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87127591">
    <w:abstractNumId w:val="0"/>
  </w:num>
  <w:num w:numId="2" w16cid:durableId="132042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666"/>
    <w:rsid w:val="00002912"/>
    <w:rsid w:val="000147C7"/>
    <w:rsid w:val="00037C55"/>
    <w:rsid w:val="000C24CD"/>
    <w:rsid w:val="000C7C6B"/>
    <w:rsid w:val="00102EE1"/>
    <w:rsid w:val="00110B96"/>
    <w:rsid w:val="00116A32"/>
    <w:rsid w:val="00117312"/>
    <w:rsid w:val="001C50CF"/>
    <w:rsid w:val="001E031E"/>
    <w:rsid w:val="001E0B5A"/>
    <w:rsid w:val="001F0EBE"/>
    <w:rsid w:val="001F2F6F"/>
    <w:rsid w:val="00201D0A"/>
    <w:rsid w:val="00215C51"/>
    <w:rsid w:val="00244E87"/>
    <w:rsid w:val="002605E6"/>
    <w:rsid w:val="002715FC"/>
    <w:rsid w:val="00284BDF"/>
    <w:rsid w:val="00285976"/>
    <w:rsid w:val="0029317E"/>
    <w:rsid w:val="00297045"/>
    <w:rsid w:val="002B2F19"/>
    <w:rsid w:val="002B5342"/>
    <w:rsid w:val="002C2BA9"/>
    <w:rsid w:val="002F49A8"/>
    <w:rsid w:val="00352392"/>
    <w:rsid w:val="00384CDD"/>
    <w:rsid w:val="00396C6E"/>
    <w:rsid w:val="003A3729"/>
    <w:rsid w:val="003E17A4"/>
    <w:rsid w:val="003F487A"/>
    <w:rsid w:val="0040497B"/>
    <w:rsid w:val="00444BDA"/>
    <w:rsid w:val="00451655"/>
    <w:rsid w:val="004820EA"/>
    <w:rsid w:val="005231EC"/>
    <w:rsid w:val="00540573"/>
    <w:rsid w:val="00563EF0"/>
    <w:rsid w:val="005735A8"/>
    <w:rsid w:val="005903FA"/>
    <w:rsid w:val="005C40CB"/>
    <w:rsid w:val="005D14BC"/>
    <w:rsid w:val="00634412"/>
    <w:rsid w:val="006366D7"/>
    <w:rsid w:val="00652FA4"/>
    <w:rsid w:val="0066330A"/>
    <w:rsid w:val="00680820"/>
    <w:rsid w:val="006E07E3"/>
    <w:rsid w:val="007B1666"/>
    <w:rsid w:val="007D508D"/>
    <w:rsid w:val="008D4E72"/>
    <w:rsid w:val="008E184E"/>
    <w:rsid w:val="009006CB"/>
    <w:rsid w:val="009427CB"/>
    <w:rsid w:val="00957241"/>
    <w:rsid w:val="00964D07"/>
    <w:rsid w:val="00A02B4F"/>
    <w:rsid w:val="00A07467"/>
    <w:rsid w:val="00A117FA"/>
    <w:rsid w:val="00A131DC"/>
    <w:rsid w:val="00A3736E"/>
    <w:rsid w:val="00A607C7"/>
    <w:rsid w:val="00A6219A"/>
    <w:rsid w:val="00A8537A"/>
    <w:rsid w:val="00AC1E7A"/>
    <w:rsid w:val="00AC284A"/>
    <w:rsid w:val="00AC547E"/>
    <w:rsid w:val="00AC7A7E"/>
    <w:rsid w:val="00AE4715"/>
    <w:rsid w:val="00AF58F4"/>
    <w:rsid w:val="00B52251"/>
    <w:rsid w:val="00B9216B"/>
    <w:rsid w:val="00BE53B6"/>
    <w:rsid w:val="00BF7382"/>
    <w:rsid w:val="00C11926"/>
    <w:rsid w:val="00C3700F"/>
    <w:rsid w:val="00C44086"/>
    <w:rsid w:val="00C96FDE"/>
    <w:rsid w:val="00CA2E57"/>
    <w:rsid w:val="00CC3686"/>
    <w:rsid w:val="00CF329B"/>
    <w:rsid w:val="00D12627"/>
    <w:rsid w:val="00D32C65"/>
    <w:rsid w:val="00D425FC"/>
    <w:rsid w:val="00DB2E60"/>
    <w:rsid w:val="00DF7857"/>
    <w:rsid w:val="00E755A7"/>
    <w:rsid w:val="00E86437"/>
    <w:rsid w:val="00E86867"/>
    <w:rsid w:val="00EB2515"/>
    <w:rsid w:val="00ED0927"/>
    <w:rsid w:val="00EE5202"/>
    <w:rsid w:val="00F064D4"/>
    <w:rsid w:val="00F23CD1"/>
    <w:rsid w:val="00F56B38"/>
    <w:rsid w:val="00F62760"/>
    <w:rsid w:val="00F702A5"/>
    <w:rsid w:val="00FA444D"/>
    <w:rsid w:val="00FD2562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56BEE"/>
  <w14:defaultImageDpi w14:val="0"/>
  <w15:docId w15:val="{7743BB09-0AD5-427C-8DD9-6507647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8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1655"/>
    <w:pPr>
      <w:widowControl w:val="0"/>
      <w:jc w:val="both"/>
    </w:pPr>
    <w:rPr>
      <w:rFonts w:cs="Century"/>
      <w:kern w:val="2"/>
      <w:sz w:val="22"/>
      <w:szCs w:val="22"/>
    </w:rPr>
  </w:style>
  <w:style w:type="paragraph" w:styleId="a4">
    <w:name w:val="header"/>
    <w:basedOn w:val="a"/>
    <w:link w:val="a5"/>
    <w:uiPriority w:val="99"/>
    <w:rsid w:val="00FD2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D2562"/>
    <w:rPr>
      <w:kern w:val="2"/>
      <w:sz w:val="22"/>
    </w:rPr>
  </w:style>
  <w:style w:type="paragraph" w:styleId="a6">
    <w:name w:val="footer"/>
    <w:basedOn w:val="a"/>
    <w:link w:val="a7"/>
    <w:uiPriority w:val="99"/>
    <w:rsid w:val="00FD2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D2562"/>
    <w:rPr>
      <w:kern w:val="2"/>
      <w:sz w:val="22"/>
    </w:rPr>
  </w:style>
  <w:style w:type="table" w:styleId="a8">
    <w:name w:val="Table Grid"/>
    <w:basedOn w:val="a1"/>
    <w:uiPriority w:val="99"/>
    <w:rsid w:val="00FD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AE47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hokuei3</cp:lastModifiedBy>
  <cp:revision>56</cp:revision>
  <cp:lastPrinted>2024-05-09T01:51:00Z</cp:lastPrinted>
  <dcterms:created xsi:type="dcterms:W3CDTF">2020-09-08T07:02:00Z</dcterms:created>
  <dcterms:modified xsi:type="dcterms:W3CDTF">2024-10-24T06:50:00Z</dcterms:modified>
</cp:coreProperties>
</file>